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A16" w:rsidRPr="00823E08" w:rsidRDefault="001C540D" w:rsidP="00854A16">
      <w:pPr>
        <w:pStyle w:val="CRCoverPage"/>
        <w:tabs>
          <w:tab w:val="right" w:pos="9639"/>
        </w:tabs>
        <w:spacing w:after="0"/>
        <w:rPr>
          <w:b/>
          <w:i/>
          <w:sz w:val="28"/>
        </w:rPr>
      </w:pPr>
      <w:r w:rsidRPr="00CC023E">
        <w:rPr>
          <w:b/>
          <w:sz w:val="24"/>
        </w:rPr>
        <w:t>3GPP TSG-</w:t>
      </w:r>
      <w:r w:rsidR="000A39D3">
        <w:rPr>
          <w:b/>
          <w:sz w:val="24"/>
        </w:rPr>
        <w:fldChar w:fldCharType="begin"/>
      </w:r>
      <w:r w:rsidR="000A39D3">
        <w:rPr>
          <w:b/>
          <w:sz w:val="24"/>
        </w:rPr>
        <w:instrText xml:space="preserve"> DOCPROPERTY  TSG/WGRef  \* MERGEFORMAT </w:instrText>
      </w:r>
      <w:r w:rsidR="000A39D3">
        <w:rPr>
          <w:b/>
          <w:sz w:val="24"/>
        </w:rPr>
        <w:fldChar w:fldCharType="separate"/>
      </w:r>
      <w:r w:rsidRPr="00CC023E">
        <w:rPr>
          <w:b/>
          <w:sz w:val="24"/>
        </w:rPr>
        <w:t>RAN5</w:t>
      </w:r>
      <w:r w:rsidR="000A39D3">
        <w:rPr>
          <w:b/>
          <w:sz w:val="24"/>
        </w:rPr>
        <w:fldChar w:fldCharType="end"/>
      </w:r>
      <w:r w:rsidRPr="00CC023E">
        <w:rPr>
          <w:b/>
          <w:sz w:val="24"/>
        </w:rPr>
        <w:t xml:space="preserve"> Meeting #</w:t>
      </w:r>
      <w:r w:rsidR="00B6319C">
        <w:rPr>
          <w:b/>
          <w:sz w:val="24"/>
        </w:rPr>
        <w:t>9</w:t>
      </w:r>
      <w:r w:rsidR="00917065">
        <w:rPr>
          <w:b/>
          <w:sz w:val="24"/>
        </w:rPr>
        <w:t>4</w:t>
      </w:r>
      <w:r w:rsidR="00E35495">
        <w:rPr>
          <w:b/>
          <w:sz w:val="24"/>
        </w:rPr>
        <w:t>-e</w:t>
      </w:r>
      <w:r w:rsidR="00854A16" w:rsidRPr="00823E08">
        <w:fldChar w:fldCharType="begin"/>
      </w:r>
      <w:r w:rsidR="00854A16" w:rsidRPr="00823E08">
        <w:instrText xml:space="preserve"> DOCPROPERTY  MtgTitle  \* MERGEFORMAT </w:instrText>
      </w:r>
      <w:r w:rsidR="00854A16" w:rsidRPr="00823E08">
        <w:fldChar w:fldCharType="end"/>
      </w:r>
      <w:r w:rsidR="00854A16" w:rsidRPr="00823E08">
        <w:rPr>
          <w:b/>
          <w:i/>
          <w:sz w:val="28"/>
        </w:rPr>
        <w:tab/>
      </w:r>
      <w:r w:rsidR="00472FB0" w:rsidRPr="00472FB0">
        <w:rPr>
          <w:b/>
          <w:sz w:val="28"/>
        </w:rPr>
        <w:t>R5-2</w:t>
      </w:r>
      <w:r w:rsidR="00917065">
        <w:rPr>
          <w:b/>
          <w:sz w:val="28"/>
        </w:rPr>
        <w:t>20627</w:t>
      </w:r>
    </w:p>
    <w:p w:rsidR="00854A16" w:rsidRPr="00823E08" w:rsidRDefault="00917065" w:rsidP="000D19B7">
      <w:pPr>
        <w:pStyle w:val="CRCoverPage"/>
        <w:tabs>
          <w:tab w:val="right" w:pos="9639"/>
        </w:tabs>
        <w:spacing w:after="0"/>
        <w:rPr>
          <w:b/>
          <w:sz w:val="24"/>
        </w:rPr>
      </w:pPr>
      <w:r w:rsidRPr="00BF4B2A">
        <w:rPr>
          <w:b/>
          <w:noProof/>
          <w:sz w:val="24"/>
        </w:rPr>
        <w:t>Electronic Meeting, 21st Feb– 04th March 2022</w:t>
      </w:r>
    </w:p>
    <w:p w:rsidR="0048709E"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6614F1">
        <w:rPr>
          <w:rFonts w:ascii="Arial" w:hAnsi="Arial"/>
          <w:sz w:val="24"/>
        </w:rPr>
        <w:t>7</w:t>
      </w:r>
      <w:r w:rsidR="00F60F0A">
        <w:rPr>
          <w:rFonts w:ascii="Arial" w:hAnsi="Arial"/>
          <w:sz w:val="24"/>
        </w:rPr>
        <w:t>.5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614F1">
        <w:rPr>
          <w:rFonts w:ascii="Arial" w:hAnsi="Arial"/>
          <w:sz w:val="24"/>
        </w:rPr>
        <w:t xml:space="preserve">after </w:t>
      </w:r>
      <w:r w:rsidR="006540FC" w:rsidRPr="006540FC">
        <w:rPr>
          <w:rFonts w:ascii="Arial" w:hAnsi="Arial"/>
          <w:sz w:val="24"/>
        </w:rPr>
        <w:t>R</w:t>
      </w:r>
      <w:r w:rsidR="00DF58C8">
        <w:rPr>
          <w:rFonts w:ascii="Arial" w:hAnsi="Arial"/>
          <w:sz w:val="24"/>
        </w:rPr>
        <w:t>AN5-9</w:t>
      </w:r>
      <w:r w:rsidR="000877ED">
        <w:rPr>
          <w:rFonts w:ascii="Arial" w:hAnsi="Arial"/>
          <w:sz w:val="24"/>
        </w:rPr>
        <w:t>4</w:t>
      </w:r>
      <w:r w:rsidR="006540FC" w:rsidRPr="006540FC">
        <w:rPr>
          <w:rFonts w:ascii="Arial" w:hAnsi="Arial"/>
          <w:sz w:val="24"/>
        </w:rPr>
        <w:t>e</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R5-220627 TS 36.523-1 Tracker status after RAN5-94e.xlsx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after RAN5#9</w:t>
      </w:r>
      <w:r w:rsidR="000877ED">
        <w:t>4</w:t>
      </w:r>
      <w:r w:rsidR="006540FC" w:rsidRPr="00C24209">
        <w:t>-e</w:t>
      </w:r>
      <w:r w:rsidR="006540FC">
        <w:t xml:space="preserve"> plus any needs for new test cases allocation determined post-RAN5#9</w:t>
      </w:r>
      <w:r w:rsidR="000877ED">
        <w:t>3</w:t>
      </w:r>
      <w:r w:rsidR="006540FC">
        <w:t xml:space="preserve">-e, and, is the update of </w:t>
      </w:r>
      <w:r w:rsidR="000877ED" w:rsidRPr="000877ED">
        <w:rPr>
          <w:rStyle w:val="af5"/>
        </w:rPr>
        <w:t>R5-2</w:t>
      </w:r>
      <w:r w:rsidR="008E01BD">
        <w:rPr>
          <w:rStyle w:val="af5"/>
        </w:rPr>
        <w:t>20625</w:t>
      </w:r>
      <w:r w:rsidR="006540FC">
        <w:t xml:space="preserve"> [</w:t>
      </w:r>
      <w:r w:rsidR="000877ED">
        <w:t>9</w:t>
      </w:r>
      <w:r w:rsidR="006540FC">
        <w:t xml:space="preserve">] which contained the tracker status </w:t>
      </w:r>
      <w:r w:rsidR="008E01BD">
        <w:t xml:space="preserve">before </w:t>
      </w:r>
      <w:r w:rsidR="006540FC">
        <w:t>the RAN5#9</w:t>
      </w:r>
      <w:r w:rsidR="008E01BD">
        <w:t>4</w:t>
      </w:r>
      <w:r w:rsidR="006540FC" w:rsidRPr="00C24209">
        <w:t>-e</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bookmarkStart w:id="5" w:name="_GoBack"/>
      <w:bookmarkEnd w:id="5"/>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0877ED" w:rsidRDefault="000877ED" w:rsidP="000877ED">
      <w:pPr>
        <w:pStyle w:val="EX"/>
      </w:pPr>
      <w:r>
        <w:t>[9]</w:t>
      </w:r>
      <w:r>
        <w:tab/>
      </w:r>
      <w:hyperlink r:id="rId15" w:history="1">
        <w:r w:rsidRPr="006E2DAD">
          <w:rPr>
            <w:rStyle w:val="af5"/>
          </w:rPr>
          <w:t>R5-2</w:t>
        </w:r>
        <w:r w:rsidR="008E01BD">
          <w:rPr>
            <w:rStyle w:val="af5"/>
          </w:rPr>
          <w:t>20625</w:t>
        </w:r>
      </w:hyperlink>
      <w:r>
        <w:tab/>
      </w:r>
      <w:r w:rsidRPr="007F0F68">
        <w:t xml:space="preserve">TS 36.523-1 Tracker status </w:t>
      </w:r>
      <w:r w:rsidR="008E01BD">
        <w:t>before RAN5#94</w:t>
      </w:r>
      <w:r w:rsidRPr="007F0F68">
        <w:t>-e</w:t>
      </w:r>
    </w:p>
    <w:p w:rsidR="001724B5" w:rsidRPr="008E01BD" w:rsidRDefault="001724B5" w:rsidP="006E2DAD">
      <w:pPr>
        <w:pStyle w:val="EX"/>
      </w:pPr>
    </w:p>
    <w:sectPr w:rsidR="001724B5" w:rsidRPr="008E01BD">
      <w:footerReference w:type="default" r:id="rId16"/>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2AA" w:rsidRDefault="00AA52AA">
      <w:r>
        <w:separator/>
      </w:r>
    </w:p>
  </w:endnote>
  <w:endnote w:type="continuationSeparator" w:id="0">
    <w:p w:rsidR="00AA52AA" w:rsidRDefault="00AA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483C18">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2AA" w:rsidRDefault="00AA52AA">
      <w:r>
        <w:separator/>
      </w:r>
    </w:p>
  </w:footnote>
  <w:footnote w:type="continuationSeparator" w:id="0">
    <w:p w:rsidR="00AA52AA" w:rsidRDefault="00AA5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5065"/>
    <w:rsid w:val="005A64CC"/>
    <w:rsid w:val="005A6E4A"/>
    <w:rsid w:val="005A78FF"/>
    <w:rsid w:val="005B02F4"/>
    <w:rsid w:val="005B08BC"/>
    <w:rsid w:val="005B326C"/>
    <w:rsid w:val="005B6ECA"/>
    <w:rsid w:val="005B747A"/>
    <w:rsid w:val="005C027D"/>
    <w:rsid w:val="005C142D"/>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0AEDD11-B392-44D6-8B20-38B783B0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596</Words>
  <Characters>3401</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3990</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6</cp:revision>
  <cp:lastPrinted>2009-01-20T05:46:00Z</cp:lastPrinted>
  <dcterms:created xsi:type="dcterms:W3CDTF">2022-02-14T02:34:00Z</dcterms:created>
  <dcterms:modified xsi:type="dcterms:W3CDTF">2022-03-14T09:20:00Z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(3)KxHw0P+yMsuUPTNwdSDXaTdW5na1kCErpew36+BbAv5jpdGKoIWKNB7DDFyd9hVg2AhrFrip
al4MdalQAuoI6raweqhdZXNMmZ3BTaGetmeWCzdaSWIiHcdX5UTQ/ORw6omI3Nt0c/r10LJN
fxkfeoYGl6o52lh6Tx9Vx1I80oqsgA2Xig/d3kykf4bgolA13lSBuppv/iLxk/pHcJU+/0nf
v94npqhvRvKC/Ycf4Z</vt:lpwstr>
  </property>
  <property fmtid="{D5CDD505-2E9C-101B-9397-08002B2CF9AE}" pid="4" name="_2015_ms_pID_7253431">
    <vt:lpwstr>jO5GMHsHam0qq2bQJ14N8il7tt0ps6KTlRsDNXQIJD/DjMKSTWlDmw
A1X6bw+8uko1trqqczl55Wf2F4UJd3LAP+lK6F9vH+KsN1RbDbJM3TygyZHgegBie2fYuscD
ZGxGhLiZZerbrFMT80iPVUZVN0JsLJg9pk0QnSd8N7o0jC0dC/vqhnnjisPXN0S6v9Nf65vB
HcnbGYiMIqS9lw4KaUeBUNYe+O4Oa4pl7OKz</vt:lpwstr>
  </property>
  <property fmtid="{D5CDD505-2E9C-101B-9397-08002B2CF9AE}" pid="5" name="_2015_ms_pID_7253432">
    <vt:lpwstr>vknsCfasOQJANEVGHcinCd0=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1647222311</vt:lpwstr>
  </property>
</Properties>
</file>